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9D007" w14:textId="77777777" w:rsidR="007A5D6A" w:rsidRDefault="00462999">
      <w:pPr>
        <w:pStyle w:val="Corps"/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1624ACDE" wp14:editId="18086F1B">
            <wp:extent cx="1943100" cy="1714500"/>
            <wp:effectExtent l="0" t="0" r="12700" b="127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37" cy="1714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1E6201" w14:textId="77777777" w:rsidR="007A5D6A" w:rsidRPr="00DF3825" w:rsidRDefault="00462999">
      <w:pPr>
        <w:pStyle w:val="Corps"/>
        <w:jc w:val="both"/>
        <w:rPr>
          <w:sz w:val="24"/>
          <w:szCs w:val="24"/>
        </w:rPr>
      </w:pPr>
      <w:r w:rsidRPr="00DF3825">
        <w:rPr>
          <w:sz w:val="24"/>
          <w:szCs w:val="24"/>
          <w:lang w:val="en-US"/>
        </w:rPr>
        <w:t>I................................................., Member of Toastmaster of Basel, attest that I will act as a mentee and will comply with the following:</w:t>
      </w:r>
    </w:p>
    <w:p w14:paraId="23A28274" w14:textId="77777777" w:rsidR="007A5D6A" w:rsidRPr="00DF3825" w:rsidRDefault="00462999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Take responsibility for initiating contact</w:t>
      </w:r>
    </w:p>
    <w:p w14:paraId="2C73578F" w14:textId="77777777" w:rsidR="007A5D6A" w:rsidRPr="00DF3825" w:rsidRDefault="00462999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Set up meeting agendas with my mentor</w:t>
      </w:r>
      <w:bookmarkStart w:id="0" w:name="_GoBack"/>
      <w:bookmarkEnd w:id="0"/>
    </w:p>
    <w:p w14:paraId="5FF2E45C" w14:textId="77777777" w:rsidR="007A5D6A" w:rsidRPr="00DF3825" w:rsidRDefault="00DF3825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Take </w:t>
      </w:r>
      <w:r w:rsidR="00462999" w:rsidRPr="00DF3825">
        <w:rPr>
          <w:sz w:val="24"/>
          <w:szCs w:val="24"/>
        </w:rPr>
        <w:t>ownership</w:t>
      </w:r>
      <w:r w:rsidR="00462999" w:rsidRPr="00DF3825">
        <w:rPr>
          <w:sz w:val="24"/>
          <w:szCs w:val="24"/>
        </w:rPr>
        <w:t xml:space="preserve"> of personal learning and development needs</w:t>
      </w:r>
    </w:p>
    <w:p w14:paraId="042F8E58" w14:textId="77777777" w:rsidR="007A5D6A" w:rsidRPr="00DF3825" w:rsidRDefault="00DF3825" w:rsidP="00DF3825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after="0"/>
        <w:ind w:left="584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Assess areas </w:t>
      </w:r>
      <w:r w:rsidR="00462999" w:rsidRPr="00DF3825">
        <w:rPr>
          <w:sz w:val="24"/>
          <w:szCs w:val="24"/>
        </w:rPr>
        <w:t>of strength and development to establish a mentorship relationship</w:t>
      </w:r>
    </w:p>
    <w:p w14:paraId="2F746F2E" w14:textId="77777777" w:rsidR="007A5D6A" w:rsidRPr="00DF3825" w:rsidRDefault="00462999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Take initiative to drive agendas for mentoring exchanges</w:t>
      </w:r>
    </w:p>
    <w:p w14:paraId="20DA0DCE" w14:textId="77777777" w:rsidR="007A5D6A" w:rsidRPr="00DF3825" w:rsidRDefault="00462999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Be open about yourself</w:t>
      </w:r>
    </w:p>
    <w:p w14:paraId="6850665C" w14:textId="77777777" w:rsidR="007A5D6A" w:rsidRPr="00DF3825" w:rsidRDefault="00462999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Ask for specific feedback</w:t>
      </w:r>
    </w:p>
    <w:p w14:paraId="6F73BF0C" w14:textId="77777777" w:rsidR="007A5D6A" w:rsidRPr="00DF3825" w:rsidRDefault="00462999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Take roles at the clu</w:t>
      </w:r>
      <w:r w:rsidRPr="00DF3825">
        <w:rPr>
          <w:sz w:val="24"/>
          <w:szCs w:val="24"/>
        </w:rPr>
        <w:t>b meeting</w:t>
      </w:r>
    </w:p>
    <w:p w14:paraId="46751137" w14:textId="77777777" w:rsidR="00DF3825" w:rsidRPr="00DF3825" w:rsidRDefault="00462999" w:rsidP="00DF3825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 xml:space="preserve"> Be responsible for my own development in the club</w:t>
      </w:r>
    </w:p>
    <w:p w14:paraId="14224D84" w14:textId="77777777" w:rsidR="007A5D6A" w:rsidRPr="00DF3825" w:rsidRDefault="00462999" w:rsidP="00DF3825">
      <w:pPr>
        <w:pStyle w:val="Listenabsatz"/>
        <w:numPr>
          <w:ilvl w:val="0"/>
          <w:numId w:val="3"/>
        </w:numPr>
        <w:tabs>
          <w:tab w:val="clear" w:pos="720"/>
          <w:tab w:val="num" w:pos="585"/>
        </w:tabs>
        <w:spacing w:before="240" w:after="240"/>
        <w:ind w:left="585" w:hanging="225"/>
        <w:jc w:val="both"/>
        <w:rPr>
          <w:sz w:val="24"/>
          <w:szCs w:val="24"/>
        </w:rPr>
      </w:pPr>
      <w:r w:rsidRPr="00DF3825">
        <w:rPr>
          <w:sz w:val="24"/>
          <w:szCs w:val="24"/>
        </w:rPr>
        <w:t>Remember that your mentor</w:t>
      </w:r>
      <w:r w:rsidRPr="00DF3825">
        <w:rPr>
          <w:rFonts w:hAnsi="Arial"/>
          <w:sz w:val="24"/>
          <w:szCs w:val="24"/>
        </w:rPr>
        <w:t>’</w:t>
      </w:r>
      <w:r w:rsidRPr="00DF3825">
        <w:rPr>
          <w:sz w:val="24"/>
          <w:szCs w:val="24"/>
        </w:rPr>
        <w:t xml:space="preserve">s perspective is influenced by different personal aspects </w:t>
      </w:r>
    </w:p>
    <w:p w14:paraId="03046EF7" w14:textId="77777777" w:rsidR="007A5D6A" w:rsidRDefault="007A5D6A">
      <w:pPr>
        <w:pStyle w:val="Corps"/>
        <w:rPr>
          <w:sz w:val="24"/>
          <w:szCs w:val="24"/>
        </w:rPr>
      </w:pPr>
    </w:p>
    <w:p w14:paraId="5C219B12" w14:textId="77777777" w:rsidR="00DF3825" w:rsidRPr="00DF3825" w:rsidRDefault="00DF3825">
      <w:pPr>
        <w:pStyle w:val="Corps"/>
        <w:rPr>
          <w:sz w:val="24"/>
          <w:szCs w:val="24"/>
        </w:rPr>
      </w:pPr>
    </w:p>
    <w:p w14:paraId="1046FB3A" w14:textId="77777777" w:rsidR="00DF3825" w:rsidRPr="00DF3825" w:rsidRDefault="00DF3825" w:rsidP="00DF3825">
      <w:pPr>
        <w:pStyle w:val="Corps"/>
        <w:ind w:firstLine="360"/>
        <w:rPr>
          <w:sz w:val="24"/>
          <w:szCs w:val="24"/>
          <w:lang w:val="en-US"/>
        </w:rPr>
      </w:pPr>
      <w:r w:rsidRPr="00DF3825">
        <w:rPr>
          <w:sz w:val="24"/>
          <w:szCs w:val="24"/>
          <w:lang w:val="en-US"/>
        </w:rPr>
        <w:lastRenderedPageBreak/>
        <w:t>……………………………</w:t>
      </w:r>
      <w:r w:rsidRPr="00DF3825">
        <w:rPr>
          <w:sz w:val="24"/>
          <w:szCs w:val="24"/>
          <w:lang w:val="en-US"/>
        </w:rPr>
        <w:t xml:space="preserve">         </w:t>
      </w:r>
      <w:r w:rsidRPr="00DF3825">
        <w:rPr>
          <w:sz w:val="24"/>
          <w:szCs w:val="24"/>
          <w:lang w:val="en-US"/>
        </w:rPr>
        <w:t>…………………………………</w:t>
      </w:r>
      <w:r w:rsidRPr="00DF3825">
        <w:rPr>
          <w:sz w:val="24"/>
          <w:szCs w:val="24"/>
          <w:lang w:val="en-US"/>
        </w:rPr>
        <w:t>.</w:t>
      </w:r>
    </w:p>
    <w:p w14:paraId="0E20A9F4" w14:textId="77777777" w:rsidR="007A5D6A" w:rsidRPr="00DF3825" w:rsidRDefault="00DF3825" w:rsidP="00DF3825">
      <w:pPr>
        <w:pStyle w:val="Corps"/>
        <w:ind w:firstLine="360"/>
        <w:rPr>
          <w:sz w:val="24"/>
          <w:szCs w:val="24"/>
        </w:rPr>
      </w:pPr>
      <w:r w:rsidRPr="00DF3825">
        <w:rPr>
          <w:sz w:val="24"/>
          <w:szCs w:val="24"/>
          <w:lang w:val="en-US"/>
        </w:rPr>
        <w:t xml:space="preserve">Basel, Date:                              </w:t>
      </w:r>
      <w:r w:rsidR="00462999" w:rsidRPr="00DF3825">
        <w:rPr>
          <w:sz w:val="24"/>
          <w:szCs w:val="24"/>
          <w:lang w:val="en-US"/>
        </w:rPr>
        <w:t>Signature of the mentee</w:t>
      </w:r>
      <w:r w:rsidR="00462999" w:rsidRPr="00DF3825">
        <w:rPr>
          <w:sz w:val="24"/>
          <w:szCs w:val="24"/>
          <w:lang w:val="en-US"/>
        </w:rPr>
        <w:tab/>
      </w:r>
      <w:r w:rsidR="00462999" w:rsidRPr="00DF3825">
        <w:rPr>
          <w:sz w:val="24"/>
          <w:szCs w:val="24"/>
          <w:lang w:val="en-US"/>
        </w:rPr>
        <w:tab/>
      </w:r>
      <w:r w:rsidR="00462999" w:rsidRPr="00DF3825">
        <w:rPr>
          <w:sz w:val="24"/>
          <w:szCs w:val="24"/>
          <w:lang w:val="en-US"/>
        </w:rPr>
        <w:tab/>
      </w:r>
      <w:r w:rsidR="00462999" w:rsidRPr="00DF3825">
        <w:rPr>
          <w:sz w:val="24"/>
          <w:szCs w:val="24"/>
          <w:lang w:val="en-US"/>
        </w:rPr>
        <w:tab/>
      </w:r>
      <w:r w:rsidR="00462999" w:rsidRPr="00DF3825">
        <w:rPr>
          <w:sz w:val="24"/>
          <w:szCs w:val="24"/>
          <w:lang w:val="en-US"/>
        </w:rPr>
        <w:tab/>
      </w:r>
      <w:r w:rsidR="00462999" w:rsidRPr="00DF3825">
        <w:rPr>
          <w:sz w:val="24"/>
          <w:szCs w:val="24"/>
          <w:lang w:val="en-US"/>
        </w:rPr>
        <w:tab/>
      </w:r>
    </w:p>
    <w:sectPr w:rsidR="007A5D6A" w:rsidRPr="00DF38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73E5" w14:textId="77777777" w:rsidR="00000000" w:rsidRDefault="00462999">
      <w:r>
        <w:separator/>
      </w:r>
    </w:p>
  </w:endnote>
  <w:endnote w:type="continuationSeparator" w:id="0">
    <w:p w14:paraId="79603220" w14:textId="77777777" w:rsidR="00000000" w:rsidRDefault="0046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8A106" w14:textId="77777777" w:rsidR="007A5D6A" w:rsidRDefault="007A5D6A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B29F7" w14:textId="77777777" w:rsidR="00000000" w:rsidRDefault="00462999">
      <w:r>
        <w:separator/>
      </w:r>
    </w:p>
  </w:footnote>
  <w:footnote w:type="continuationSeparator" w:id="0">
    <w:p w14:paraId="427782A4" w14:textId="77777777" w:rsidR="00000000" w:rsidRDefault="004629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E4A15" w14:textId="77777777" w:rsidR="007A5D6A" w:rsidRDefault="007A5D6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72CD"/>
    <w:multiLevelType w:val="multilevel"/>
    <w:tmpl w:val="07F22BF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A696519"/>
    <w:multiLevelType w:val="multilevel"/>
    <w:tmpl w:val="9EFCAC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abstractNum w:abstractNumId="2">
    <w:nsid w:val="47955D77"/>
    <w:multiLevelType w:val="multilevel"/>
    <w:tmpl w:val="EFE0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abstractNum w:abstractNumId="3">
    <w:nsid w:val="69C4462A"/>
    <w:multiLevelType w:val="multilevel"/>
    <w:tmpl w:val="E8940E6A"/>
    <w:styleLink w:val="List1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abstractNum w:abstractNumId="4">
    <w:nsid w:val="7F897822"/>
    <w:multiLevelType w:val="multilevel"/>
    <w:tmpl w:val="1D6AB5F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5D6A"/>
    <w:rsid w:val="00462999"/>
    <w:rsid w:val="007A5D6A"/>
    <w:rsid w:val="00B56E37"/>
    <w:rsid w:val="00D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ED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Arial" w:hAnsi="Arial Unicode MS" w:cs="Arial Unicode MS"/>
      <w:color w:val="000000"/>
      <w:u w:color="000000"/>
    </w:rPr>
  </w:style>
  <w:style w:type="paragraph" w:styleId="Listenabsatz">
    <w:name w:val="List Paragraph"/>
    <w:pPr>
      <w:spacing w:after="160" w:line="259" w:lineRule="auto"/>
      <w:ind w:left="720"/>
    </w:pPr>
    <w:rPr>
      <w:rFonts w:ascii="Arial" w:hAnsi="Arial Unicode MS" w:cs="Arial Unicode MS"/>
      <w:color w:val="000000"/>
      <w:u w:color="000000"/>
      <w:lang w:val="en-US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5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382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3825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Arial" w:hAnsi="Arial Unicode MS" w:cs="Arial Unicode MS"/>
      <w:color w:val="000000"/>
      <w:u w:color="000000"/>
    </w:rPr>
  </w:style>
  <w:style w:type="paragraph" w:styleId="Listenabsatz">
    <w:name w:val="List Paragraph"/>
    <w:pPr>
      <w:spacing w:after="160" w:line="259" w:lineRule="auto"/>
      <w:ind w:left="720"/>
    </w:pPr>
    <w:rPr>
      <w:rFonts w:ascii="Arial" w:hAnsi="Arial Unicode MS" w:cs="Arial Unicode MS"/>
      <w:color w:val="000000"/>
      <w:u w:color="000000"/>
      <w:lang w:val="en-US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5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382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3825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Macintosh Word</Application>
  <DocSecurity>0</DocSecurity>
  <Lines>5</Lines>
  <Paragraphs>1</Paragraphs>
  <ScaleCrop>false</ScaleCrop>
  <Company>Uni Basel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Wiebke Wartenberg</cp:lastModifiedBy>
  <cp:revision>2</cp:revision>
  <dcterms:created xsi:type="dcterms:W3CDTF">2021-02-06T16:39:00Z</dcterms:created>
  <dcterms:modified xsi:type="dcterms:W3CDTF">2021-02-06T16:39:00Z</dcterms:modified>
</cp:coreProperties>
</file>